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69D6" w14:textId="77777777" w:rsidR="008C56DE" w:rsidRPr="00223F94" w:rsidRDefault="008C56DE" w:rsidP="00223F94">
      <w:pPr>
        <w:pStyle w:val="Title"/>
      </w:pPr>
      <w:r w:rsidRPr="00223F94">
        <w:t>CENTRAL UNIVERSITY OF PUNJAB, BATHINDA</w:t>
      </w:r>
    </w:p>
    <w:p w14:paraId="3261F78E" w14:textId="77777777" w:rsidR="008C56DE" w:rsidRPr="00223F94" w:rsidRDefault="008C56DE" w:rsidP="0022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 w:rsidRPr="00223F94">
        <w:rPr>
          <w:rFonts w:ascii="Times New Roman" w:hAnsi="Times New Roman"/>
          <w:b/>
          <w:bCs/>
          <w:color w:val="00B050"/>
          <w:sz w:val="32"/>
          <w:szCs w:val="32"/>
        </w:rPr>
        <w:t>(Established vide Act No. 25 (2009) of Parliament)</w:t>
      </w:r>
    </w:p>
    <w:p w14:paraId="7362E0FE" w14:textId="5FD1D1EC" w:rsidR="008C56DE" w:rsidRPr="00223F94" w:rsidRDefault="008C56DE" w:rsidP="00223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223F9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Advt.No: </w:t>
      </w:r>
      <w:r w:rsidR="008B3B63">
        <w:rPr>
          <w:rFonts w:ascii="Times New Roman" w:hAnsi="Times New Roman"/>
          <w:b/>
          <w:bCs/>
          <w:color w:val="000000" w:themeColor="text1"/>
          <w:sz w:val="32"/>
          <w:szCs w:val="32"/>
        </w:rPr>
        <w:t>Pro – 145</w:t>
      </w:r>
      <w:bookmarkStart w:id="0" w:name="_GoBack"/>
      <w:bookmarkEnd w:id="0"/>
      <w:r w:rsidR="00223F94" w:rsidRPr="00223F94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(2021)</w:t>
      </w:r>
    </w:p>
    <w:tbl>
      <w:tblPr>
        <w:tblW w:w="927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200"/>
      </w:tblGrid>
      <w:tr w:rsidR="00974C39" w:rsidRPr="00EE1046" w14:paraId="43370AA9" w14:textId="77777777" w:rsidTr="007557D7">
        <w:trPr>
          <w:trHeight w:val="102"/>
        </w:trPr>
        <w:tc>
          <w:tcPr>
            <w:tcW w:w="207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11093963" w14:textId="77777777" w:rsidR="00974C39" w:rsidRPr="00EE1046" w:rsidRDefault="00974C39" w:rsidP="00AF1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29EB4EB4" w14:textId="77777777" w:rsidR="00974C39" w:rsidRPr="00EE1046" w:rsidRDefault="00974C39" w:rsidP="00AF1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39" w:rsidRPr="00EE1046" w14:paraId="544AC023" w14:textId="77777777" w:rsidTr="007557D7">
        <w:trPr>
          <w:trHeight w:val="1567"/>
        </w:trPr>
        <w:tc>
          <w:tcPr>
            <w:tcW w:w="2070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31A0C2DF" w14:textId="77777777" w:rsidR="00974C39" w:rsidRPr="00EE1046" w:rsidRDefault="00974C39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7200" w:type="dxa"/>
            <w:tcBorders>
              <w:top w:val="nil"/>
              <w:left w:val="nil"/>
              <w:right w:val="single" w:sz="8" w:space="0" w:color="00000A"/>
            </w:tcBorders>
          </w:tcPr>
          <w:p w14:paraId="7F60B7CE" w14:textId="2EF45A0D" w:rsidR="00710005" w:rsidRPr="00710005" w:rsidRDefault="00545D21" w:rsidP="007100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  <w:t xml:space="preserve"> </w:t>
            </w:r>
            <w:r w:rsidR="00710005" w:rsidRPr="0071000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  <w:t>“</w:t>
            </w:r>
            <w:r w:rsidR="008C56DE" w:rsidRPr="008C56DE">
              <w:rPr>
                <w:b/>
                <w:i/>
                <w:sz w:val="24"/>
                <w:szCs w:val="24"/>
              </w:rPr>
              <w:t>Combination therapy for treatment of triple negative breast cancer: An in vitro and in vivo study</w:t>
            </w:r>
            <w:r w:rsidR="00710005" w:rsidRPr="0071000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shd w:val="clear" w:color="auto" w:fill="FBFBFF"/>
                <w:lang w:val="en-US"/>
              </w:rPr>
              <w:t>”</w:t>
            </w:r>
          </w:p>
          <w:p w14:paraId="3C784F06" w14:textId="77777777" w:rsidR="00710005" w:rsidRPr="00577A62" w:rsidRDefault="00710005" w:rsidP="007100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E7C7650" w14:textId="07E9DC19" w:rsidR="00710005" w:rsidRDefault="00710005" w:rsidP="006304C8">
            <w:pPr>
              <w:spacing w:after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bCs/>
                <w:sz w:val="24"/>
                <w:szCs w:val="24"/>
              </w:rPr>
              <w:t xml:space="preserve">Principal Investigator: </w:t>
            </w:r>
            <w:r w:rsidRPr="0071000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r w:rsidR="008C56DE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Shashank Kumar</w:t>
            </w:r>
          </w:p>
          <w:p w14:paraId="3E89AB84" w14:textId="49169D63" w:rsidR="00953E58" w:rsidRDefault="00953E58" w:rsidP="006304C8">
            <w:pPr>
              <w:spacing w:after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Ass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istant</w:t>
            </w: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Professor, </w:t>
            </w:r>
            <w:r w:rsidR="008C56D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Molecular Signaling &amp; Drug Discovery Laboratory,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Department of</w:t>
            </w:r>
            <w:r w:rsidRPr="003F403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C56D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Biochemistry</w:t>
            </w:r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53D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Central University of Punjab, </w:t>
            </w:r>
            <w:r w:rsidR="006304C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Gudhha.</w:t>
            </w:r>
          </w:p>
          <w:p w14:paraId="37D3D2CC" w14:textId="2D82C2D3" w:rsidR="00974C39" w:rsidRPr="00EE1046" w:rsidRDefault="00974C39" w:rsidP="00953E58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974C39" w:rsidRPr="00EE1046" w14:paraId="759C3CEB" w14:textId="77777777" w:rsidTr="007557D7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52B9EB5C" w14:textId="4EE20BCB" w:rsidR="00974C39" w:rsidRPr="00EE1046" w:rsidRDefault="00E55EB2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418710CC" w14:textId="4E8D9204" w:rsidR="00EE1046" w:rsidRPr="00EE1046" w:rsidRDefault="00A13212" w:rsidP="00AF1C9B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Years</w:t>
            </w:r>
          </w:p>
        </w:tc>
      </w:tr>
      <w:tr w:rsidR="00E55EB2" w:rsidRPr="00EE1046" w14:paraId="293C31DB" w14:textId="77777777" w:rsidTr="007557D7">
        <w:trPr>
          <w:trHeight w:val="410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05DA0946" w14:textId="77777777" w:rsidR="00E55EB2" w:rsidRPr="00EE1046" w:rsidRDefault="00E55EB2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8A26653" w14:textId="77777777" w:rsidR="00E55EB2" w:rsidRPr="00EE1046" w:rsidRDefault="00E55EB2" w:rsidP="00AF1C9B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E1046">
              <w:rPr>
                <w:rFonts w:ascii="Times New Roman" w:hAnsi="Times New Roman"/>
                <w:sz w:val="24"/>
                <w:szCs w:val="24"/>
              </w:rPr>
              <w:t>01</w:t>
            </w: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74C39" w:rsidRPr="00EE1046" w14:paraId="28B7EC5B" w14:textId="77777777" w:rsidTr="007557D7">
        <w:trPr>
          <w:trHeight w:val="491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05515EC7" w14:textId="77777777" w:rsidR="00974C39" w:rsidRPr="00EE1046" w:rsidRDefault="00974C39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1DAD9EF5" w14:textId="77777777" w:rsidR="00974C39" w:rsidRPr="00EE1046" w:rsidRDefault="00974C39" w:rsidP="00AF1C9B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E1046">
              <w:rPr>
                <w:rFonts w:ascii="Times New Roman" w:hAnsi="Times New Roman"/>
                <w:sz w:val="24"/>
                <w:szCs w:val="24"/>
              </w:rPr>
              <w:t xml:space="preserve">Junior Research Fellow (JRF) </w:t>
            </w:r>
          </w:p>
        </w:tc>
      </w:tr>
      <w:tr w:rsidR="002D75AA" w:rsidRPr="00EE1046" w14:paraId="2411CCFE" w14:textId="77777777" w:rsidTr="007557D7">
        <w:trPr>
          <w:trHeight w:val="491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DF18E1B" w14:textId="2E8DCF6A" w:rsidR="002D75AA" w:rsidRPr="002D75AA" w:rsidRDefault="00ED32F1" w:rsidP="002D75AA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Engagement Period (JRF)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36E5AC5A" w14:textId="468A2859" w:rsidR="002D75AA" w:rsidRPr="00EE1046" w:rsidRDefault="002D75AA" w:rsidP="005B50B8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2D75AA">
              <w:rPr>
                <w:rFonts w:ascii="Times New Roman" w:hAnsi="Times New Roman"/>
                <w:sz w:val="24"/>
                <w:szCs w:val="24"/>
              </w:rPr>
              <w:t xml:space="preserve">Initially for one year, </w:t>
            </w:r>
            <w:r w:rsidR="005B50B8">
              <w:rPr>
                <w:rFonts w:ascii="Times New Roman" w:hAnsi="Times New Roman"/>
                <w:sz w:val="24"/>
                <w:szCs w:val="24"/>
              </w:rPr>
              <w:t>may be extended</w:t>
            </w:r>
            <w:r w:rsidRPr="002D75AA">
              <w:rPr>
                <w:rFonts w:ascii="Times New Roman" w:hAnsi="Times New Roman"/>
                <w:sz w:val="24"/>
                <w:szCs w:val="24"/>
              </w:rPr>
              <w:t xml:space="preserve"> up to the duration of the project based on performance and availability of the fund</w:t>
            </w:r>
            <w:r w:rsidR="00ED32F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974C39" w:rsidRPr="00EE1046" w14:paraId="20E9F16F" w14:textId="77777777" w:rsidTr="007557D7">
        <w:trPr>
          <w:trHeight w:val="704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32F3203F" w14:textId="77777777" w:rsidR="00974C39" w:rsidRPr="00EE1046" w:rsidRDefault="00974C39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3428EBC7" w14:textId="77777777" w:rsidR="00974C39" w:rsidRPr="00EE1046" w:rsidRDefault="00974C39" w:rsidP="00AF1C9B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046">
              <w:rPr>
                <w:rFonts w:ascii="Times New Roman" w:hAnsi="Times New Roman"/>
                <w:sz w:val="24"/>
                <w:szCs w:val="24"/>
              </w:rPr>
              <w:t xml:space="preserve">Below </w:t>
            </w:r>
            <w:r w:rsidR="002C4549" w:rsidRPr="00EE1046">
              <w:rPr>
                <w:rFonts w:ascii="Times New Roman" w:hAnsi="Times New Roman"/>
                <w:sz w:val="24"/>
                <w:szCs w:val="24"/>
              </w:rPr>
              <w:t>30</w:t>
            </w:r>
            <w:r w:rsidRPr="00EE1046">
              <w:rPr>
                <w:rFonts w:ascii="Times New Roman" w:hAnsi="Times New Roman"/>
                <w:sz w:val="24"/>
                <w:szCs w:val="24"/>
              </w:rPr>
              <w:t xml:space="preserve"> years </w:t>
            </w:r>
            <w:r w:rsidR="00AA1FA4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EE1046">
              <w:rPr>
                <w:rFonts w:ascii="Times New Roman" w:hAnsi="Times New Roman"/>
                <w:sz w:val="24"/>
                <w:szCs w:val="24"/>
              </w:rPr>
              <w:t>on date of interview (Relaxation in age is permissible for SC/ST/OBC candidates as per Government of India rules)</w:t>
            </w:r>
          </w:p>
        </w:tc>
      </w:tr>
      <w:tr w:rsidR="00974C39" w:rsidRPr="00EE1046" w14:paraId="2D388DB7" w14:textId="77777777" w:rsidTr="007557D7">
        <w:trPr>
          <w:trHeight w:val="41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9DFF562" w14:textId="25F58E9A" w:rsidR="00974C39" w:rsidRPr="00EE1046" w:rsidRDefault="007557D7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FD58413" w14:textId="5995AED2" w:rsidR="00974C39" w:rsidRPr="00EE1046" w:rsidRDefault="00044AEA" w:rsidP="00512AB9">
            <w:pPr>
              <w:pStyle w:val="Default"/>
              <w:spacing w:line="276" w:lineRule="auto"/>
              <w:ind w:left="-216" w:firstLine="331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 w:rsidR="00EE1046" w:rsidRPr="00EE1046">
              <w:rPr>
                <w:color w:val="auto"/>
              </w:rPr>
              <w:t xml:space="preserve">Rs </w:t>
            </w:r>
            <w:r w:rsidR="00512AB9">
              <w:rPr>
                <w:color w:val="auto"/>
              </w:rPr>
              <w:t>31</w:t>
            </w:r>
            <w:r w:rsidR="00EE1046" w:rsidRPr="00EE1046">
              <w:rPr>
                <w:color w:val="auto"/>
              </w:rPr>
              <w:t>,000/- per month</w:t>
            </w:r>
            <w:r w:rsidR="00347237">
              <w:rPr>
                <w:color w:val="auto"/>
              </w:rPr>
              <w:t xml:space="preserve"> + HRA</w:t>
            </w:r>
            <w:r w:rsidR="00512AB9">
              <w:rPr>
                <w:color w:val="auto"/>
              </w:rPr>
              <w:t xml:space="preserve"> @2480/-</w:t>
            </w:r>
            <w:r w:rsidR="00895B87">
              <w:rPr>
                <w:color w:val="auto"/>
              </w:rPr>
              <w:t>,</w:t>
            </w:r>
            <w:r w:rsidR="00347237">
              <w:rPr>
                <w:color w:val="auto"/>
              </w:rPr>
              <w:t xml:space="preserve"> (as </w:t>
            </w:r>
            <w:r w:rsidR="00AD6506">
              <w:rPr>
                <w:color w:val="auto"/>
              </w:rPr>
              <w:t>per</w:t>
            </w:r>
            <w:r w:rsidR="00CF013E">
              <w:rPr>
                <w:color w:val="auto"/>
              </w:rPr>
              <w:t xml:space="preserve"> the </w:t>
            </w:r>
            <w:r w:rsidR="00512AB9">
              <w:rPr>
                <w:color w:val="auto"/>
              </w:rPr>
              <w:t>ICMR</w:t>
            </w:r>
            <w:r w:rsidR="00AD6506">
              <w:rPr>
                <w:color w:val="auto"/>
              </w:rPr>
              <w:t xml:space="preserve"> guidelines)</w:t>
            </w:r>
          </w:p>
        </w:tc>
      </w:tr>
      <w:tr w:rsidR="00974C39" w:rsidRPr="00EE1046" w14:paraId="7037B80B" w14:textId="77777777" w:rsidTr="007557D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794C471" w14:textId="77777777" w:rsidR="00974C39" w:rsidRPr="00EE1046" w:rsidRDefault="00974C39" w:rsidP="008B675A">
            <w:pPr>
              <w:pStyle w:val="Default"/>
              <w:spacing w:line="276" w:lineRule="auto"/>
              <w:ind w:left="144"/>
              <w:rPr>
                <w:b/>
              </w:rPr>
            </w:pPr>
            <w:r w:rsidRPr="00EE1046">
              <w:rPr>
                <w:b/>
              </w:rPr>
              <w:t>Essential Qualification</w:t>
            </w:r>
          </w:p>
          <w:p w14:paraId="6140FA0A" w14:textId="77777777" w:rsidR="00974C39" w:rsidRPr="00EE1046" w:rsidRDefault="00974C39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6876448D" w14:textId="2B675104" w:rsidR="00512AB9" w:rsidRDefault="00710005" w:rsidP="00DC7E0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B9">
              <w:rPr>
                <w:rFonts w:ascii="Times New Roman" w:hAnsi="Times New Roman"/>
                <w:sz w:val="24"/>
                <w:szCs w:val="24"/>
              </w:rPr>
              <w:t xml:space="preserve">M.Sc. or equivalent degree in any </w:t>
            </w:r>
            <w:r w:rsidR="008C56DE" w:rsidRPr="00512AB9">
              <w:rPr>
                <w:rFonts w:ascii="Times New Roman" w:hAnsi="Times New Roman"/>
                <w:sz w:val="24"/>
                <w:szCs w:val="24"/>
              </w:rPr>
              <w:t>relevant</w:t>
            </w:r>
            <w:r w:rsidRPr="00512AB9">
              <w:rPr>
                <w:rFonts w:ascii="Times New Roman" w:hAnsi="Times New Roman"/>
                <w:sz w:val="24"/>
                <w:szCs w:val="24"/>
              </w:rPr>
              <w:t xml:space="preserve"> branches of Life Sciences with at least 55% marks for GN/OBC (50% for SC/ST/PH) from UGC recognized University/ Institute</w:t>
            </w:r>
          </w:p>
          <w:p w14:paraId="14C54D6B" w14:textId="2A04E103" w:rsidR="00512AB9" w:rsidRPr="00DC7E0F" w:rsidRDefault="00512AB9" w:rsidP="00DC7E0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4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E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Qualified NET/GATE/ICMR/GPAT/DBT exams </w:t>
            </w:r>
          </w:p>
        </w:tc>
      </w:tr>
      <w:tr w:rsidR="00974C39" w:rsidRPr="00EE1046" w14:paraId="2291486D" w14:textId="77777777" w:rsidTr="007557D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49C645A" w14:textId="77777777" w:rsidR="00974C39" w:rsidRPr="00EE1046" w:rsidRDefault="00974C39" w:rsidP="008B675A">
            <w:pPr>
              <w:pStyle w:val="Default"/>
              <w:spacing w:line="276" w:lineRule="auto"/>
              <w:ind w:left="144"/>
              <w:rPr>
                <w:b/>
              </w:rPr>
            </w:pPr>
            <w:r w:rsidRPr="00EE1046">
              <w:rPr>
                <w:b/>
              </w:rPr>
              <w:t>Desirable Qualification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280D5562" w14:textId="77777777" w:rsidR="00974C39" w:rsidRPr="00EE1046" w:rsidRDefault="00710005" w:rsidP="00044AEA">
            <w:pPr>
              <w:widowControl w:val="0"/>
              <w:autoSpaceDE w:val="0"/>
              <w:autoSpaceDN w:val="0"/>
              <w:adjustRightInd w:val="0"/>
              <w:spacing w:after="0"/>
              <w:ind w:left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 in Molecular Biology, Cell culture techniques &amp; Bioinformatics</w:t>
            </w:r>
            <w:r w:rsidRPr="00EE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0005" w:rsidRPr="00EE1046" w14:paraId="4BF95BC0" w14:textId="77777777" w:rsidTr="007557D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A943D70" w14:textId="77777777" w:rsidR="00710005" w:rsidRPr="00EE1046" w:rsidRDefault="00710005" w:rsidP="008B675A">
            <w:pPr>
              <w:pStyle w:val="Default"/>
              <w:spacing w:line="276" w:lineRule="auto"/>
              <w:ind w:left="144"/>
              <w:rPr>
                <w:b/>
              </w:rPr>
            </w:pPr>
            <w:r w:rsidRPr="00EE1046">
              <w:rPr>
                <w:b/>
              </w:rPr>
              <w:t xml:space="preserve">Last Date </w:t>
            </w:r>
            <w:r>
              <w:rPr>
                <w:b/>
              </w:rPr>
              <w:t>of application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6405C23C" w14:textId="711782C2" w:rsidR="00710005" w:rsidRPr="0042350A" w:rsidRDefault="008C56DE" w:rsidP="008C56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710005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5E0AE6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0005" w:rsidRPr="00EE1046" w14:paraId="446A7728" w14:textId="77777777" w:rsidTr="007557D7">
        <w:trPr>
          <w:trHeight w:val="525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3841BA6E" w14:textId="77777777" w:rsidR="00710005" w:rsidRPr="00EE1046" w:rsidRDefault="00710005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Interview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68463DE9" w14:textId="26491B33" w:rsidR="00710005" w:rsidRPr="0042350A" w:rsidRDefault="008C56DE" w:rsidP="002F27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10005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5E0AE6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10005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 </w:t>
            </w:r>
            <w:r w:rsidR="002F278A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10005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:00 AM on wards</w:t>
            </w:r>
          </w:p>
          <w:p w14:paraId="4C99D418" w14:textId="42F62ABC" w:rsidR="002F444A" w:rsidRPr="009D53D6" w:rsidRDefault="008C56DE" w:rsidP="002F27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2F444A" w:rsidRPr="0042350A">
              <w:rPr>
                <w:rFonts w:ascii="Times New Roman" w:hAnsi="Times New Roman"/>
                <w:b/>
                <w:bCs/>
                <w:sz w:val="24"/>
                <w:szCs w:val="24"/>
              </w:rPr>
              <w:t>nline interview.</w:t>
            </w:r>
            <w:r w:rsidR="002F4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4C39" w:rsidRPr="00EE1046" w14:paraId="0A60D2A5" w14:textId="77777777" w:rsidTr="007557D7">
        <w:trPr>
          <w:trHeight w:val="453"/>
        </w:trPr>
        <w:tc>
          <w:tcPr>
            <w:tcW w:w="207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36A1C96" w14:textId="77777777" w:rsidR="00974C39" w:rsidRPr="00EE1046" w:rsidRDefault="00E55EB2" w:rsidP="008B675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Terms </w:t>
            </w:r>
            <w:r w:rsidR="00AF3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and            </w:t>
            </w:r>
            <w:r w:rsidR="00974C39" w:rsidRPr="00EE1046">
              <w:rPr>
                <w:rFonts w:ascii="Times New Roman" w:hAnsi="Times New Roman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39706A1C" w14:textId="636F206D" w:rsidR="005131C1" w:rsidRPr="006D61E9" w:rsidRDefault="005131C1" w:rsidP="00BE02E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90" w:right="100"/>
              <w:contextualSpacing w:val="0"/>
              <w:jc w:val="both"/>
              <w:rPr>
                <w:rFonts w:ascii="Times New Roman" w:eastAsiaTheme="minorHAnsi" w:hAnsi="Times New Roman"/>
                <w:lang w:bidi="hi-IN"/>
              </w:rPr>
            </w:pPr>
            <w:r w:rsidRPr="006D61E9">
              <w:rPr>
                <w:rFonts w:ascii="Times New Roman" w:eastAsiaTheme="minorHAnsi" w:hAnsi="Times New Roman"/>
                <w:lang w:bidi="hi-IN"/>
              </w:rPr>
              <w:t xml:space="preserve">Interested candidates are requested to send their application with the prescribed format available on </w:t>
            </w:r>
            <w:r>
              <w:rPr>
                <w:rFonts w:ascii="Times New Roman" w:eastAsiaTheme="minorHAnsi" w:hAnsi="Times New Roman"/>
                <w:lang w:bidi="hi-IN"/>
              </w:rPr>
              <w:t xml:space="preserve">the </w:t>
            </w:r>
            <w:r w:rsidRPr="006D61E9">
              <w:rPr>
                <w:rFonts w:ascii="Times New Roman" w:eastAsiaTheme="minorHAnsi" w:hAnsi="Times New Roman"/>
                <w:lang w:bidi="hi-IN"/>
              </w:rPr>
              <w:t xml:space="preserve">University website: </w:t>
            </w:r>
            <w:hyperlink r:id="rId5" w:history="1">
              <w:r w:rsidRPr="006D61E9">
                <w:rPr>
                  <w:rStyle w:val="Hyperlink"/>
                  <w:rFonts w:ascii="Times New Roman" w:eastAsiaTheme="minorHAnsi" w:hAnsi="Times New Roman"/>
                  <w:lang w:bidi="hi-IN"/>
                </w:rPr>
                <w:t>www.cup.edu.in</w:t>
              </w:r>
            </w:hyperlink>
            <w:r w:rsidRPr="006D61E9">
              <w:rPr>
                <w:rFonts w:ascii="Times New Roman" w:eastAsiaTheme="minorHAnsi" w:hAnsi="Times New Roman"/>
                <w:lang w:bidi="hi-IN"/>
              </w:rPr>
              <w:t xml:space="preserve"> or </w:t>
            </w:r>
            <w:hyperlink r:id="rId6" w:history="1">
              <w:r w:rsidRPr="006D61E9">
                <w:rPr>
                  <w:rStyle w:val="Hyperlink"/>
                  <w:rFonts w:ascii="Times New Roman" w:eastAsiaTheme="minorHAnsi" w:hAnsi="Times New Roman"/>
                  <w:lang w:bidi="hi-IN"/>
                </w:rPr>
                <w:t>www.cup.edu.in/other_jobs.php</w:t>
              </w:r>
            </w:hyperlink>
            <w:r w:rsidRPr="006D61E9">
              <w:rPr>
                <w:rFonts w:ascii="Times New Roman" w:eastAsiaTheme="minorHAnsi" w:hAnsi="Times New Roman"/>
                <w:lang w:bidi="hi-IN"/>
              </w:rPr>
              <w:t xml:space="preserve"> to the project investigator by email:</w:t>
            </w:r>
            <w:r>
              <w:t xml:space="preserve"> </w:t>
            </w:r>
            <w:r w:rsidR="00B447B4">
              <w:rPr>
                <w:rFonts w:ascii="Times New Roman" w:eastAsiaTheme="minorHAnsi" w:hAnsi="Times New Roman"/>
                <w:color w:val="0000FF"/>
                <w:u w:val="single"/>
                <w:lang w:bidi="hi-IN"/>
              </w:rPr>
              <w:t>shashank.kumar</w:t>
            </w:r>
            <w:r w:rsidRPr="001D24DF">
              <w:rPr>
                <w:rFonts w:ascii="Times New Roman" w:eastAsiaTheme="minorHAnsi" w:hAnsi="Times New Roman"/>
                <w:color w:val="0000FF"/>
                <w:u w:val="single"/>
                <w:lang w:bidi="hi-IN"/>
              </w:rPr>
              <w:t>@cup.edu.in</w:t>
            </w:r>
            <w:r w:rsidRPr="006D61E9">
              <w:rPr>
                <w:rFonts w:ascii="TimesNewRomanPSMT" w:eastAsiaTheme="minorHAnsi" w:hAnsi="TimesNewRomanPSMT" w:cs="TimesNewRomanPSMT"/>
                <w:lang w:val="en-US" w:bidi="hi-IN"/>
              </w:rPr>
              <w:t>.</w:t>
            </w:r>
          </w:p>
          <w:p w14:paraId="28A38B51" w14:textId="4164762C" w:rsidR="005131C1" w:rsidRPr="006D61E9" w:rsidRDefault="005131C1" w:rsidP="00BE02E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90" w:right="101"/>
              <w:contextualSpacing w:val="0"/>
              <w:jc w:val="both"/>
              <w:rPr>
                <w:rFonts w:ascii="Times New Roman" w:eastAsiaTheme="minorHAnsi" w:hAnsi="Times New Roman"/>
                <w:lang w:bidi="hi-IN"/>
              </w:rPr>
            </w:pPr>
            <w:r w:rsidRPr="006D61E9">
              <w:rPr>
                <w:rFonts w:ascii="Times New Roman" w:hAnsi="Times New Roman"/>
              </w:rPr>
              <w:t xml:space="preserve">For more details/clarification, please contact Principal Investigator: </w:t>
            </w:r>
            <w:r w:rsidRPr="006D61E9">
              <w:rPr>
                <w:rFonts w:ascii="Times New Roman" w:hAnsi="Times New Roman"/>
                <w:b/>
                <w:bCs/>
              </w:rPr>
              <w:t xml:space="preserve">Dr. </w:t>
            </w:r>
            <w:r w:rsidR="00B447B4">
              <w:rPr>
                <w:rFonts w:ascii="Times New Roman" w:hAnsi="Times New Roman"/>
                <w:b/>
                <w:bCs/>
              </w:rPr>
              <w:t>Shashank Kumar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D61E9">
              <w:rPr>
                <w:rFonts w:ascii="Times New Roman" w:hAnsi="Times New Roman"/>
              </w:rPr>
              <w:t xml:space="preserve">on </w:t>
            </w:r>
            <w:r w:rsidRPr="006D61E9">
              <w:rPr>
                <w:rFonts w:ascii="Times New Roman" w:hAnsi="Times New Roman"/>
                <w:b/>
                <w:bCs/>
              </w:rPr>
              <w:t xml:space="preserve">E-mail: </w:t>
            </w:r>
            <w:r w:rsidR="00B447B4">
              <w:rPr>
                <w:rFonts w:ascii="Times New Roman" w:eastAsiaTheme="minorHAnsi" w:hAnsi="Times New Roman"/>
                <w:color w:val="0000FF"/>
                <w:u w:val="single"/>
                <w:lang w:bidi="hi-IN"/>
              </w:rPr>
              <w:t>shashank.kumar</w:t>
            </w:r>
            <w:r w:rsidRPr="001D24DF">
              <w:rPr>
                <w:rFonts w:ascii="Times New Roman" w:eastAsiaTheme="minorHAnsi" w:hAnsi="Times New Roman"/>
                <w:color w:val="0000FF"/>
                <w:u w:val="single"/>
                <w:lang w:bidi="hi-IN"/>
              </w:rPr>
              <w:t>@cup.edu.in</w:t>
            </w:r>
            <w:r>
              <w:rPr>
                <w:rFonts w:ascii="Times New Roman" w:eastAsiaTheme="minorHAnsi" w:hAnsi="Times New Roman"/>
                <w:color w:val="0000FF"/>
                <w:u w:val="single"/>
                <w:lang w:bidi="hi-IN"/>
              </w:rPr>
              <w:t>.</w:t>
            </w:r>
          </w:p>
          <w:p w14:paraId="25245F6B" w14:textId="77777777" w:rsidR="005131C1" w:rsidRPr="006D61E9" w:rsidRDefault="005131C1" w:rsidP="00BE02E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490" w:right="101"/>
              <w:contextualSpacing w:val="0"/>
              <w:jc w:val="both"/>
              <w:rPr>
                <w:rFonts w:ascii="Times New Roman" w:eastAsiaTheme="minorHAnsi" w:hAnsi="Times New Roman"/>
                <w:lang w:bidi="hi-IN"/>
              </w:rPr>
            </w:pPr>
            <w:r w:rsidRPr="006D61E9">
              <w:rPr>
                <w:rFonts w:ascii="Times New Roman" w:eastAsiaTheme="minorHAnsi" w:hAnsi="Times New Roman"/>
                <w:lang w:bidi="hi-IN"/>
              </w:rPr>
              <w:t xml:space="preserve">Shortlisted candidates would be intimated by e-mail or phone. </w:t>
            </w:r>
          </w:p>
          <w:p w14:paraId="07595D66" w14:textId="7F6D6029" w:rsidR="00974C39" w:rsidRPr="00EE1046" w:rsidRDefault="005131C1" w:rsidP="00BE02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6D61E9">
              <w:rPr>
                <w:rFonts w:ascii="Times New Roman" w:hAnsi="Times New Roman"/>
              </w:rPr>
              <w:t>No TA/DA will be paid for attending the interview.</w:t>
            </w:r>
          </w:p>
        </w:tc>
      </w:tr>
    </w:tbl>
    <w:p w14:paraId="3F7DCD72" w14:textId="77777777" w:rsidR="00974C39" w:rsidRPr="00EE1046" w:rsidRDefault="00974C39" w:rsidP="00974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3F6F85" w14:textId="77777777" w:rsidR="001C694A" w:rsidRPr="00EE1046" w:rsidRDefault="001C694A">
      <w:pPr>
        <w:rPr>
          <w:rFonts w:ascii="Times New Roman" w:hAnsi="Times New Roman"/>
        </w:rPr>
      </w:pPr>
    </w:p>
    <w:sectPr w:rsidR="001C694A" w:rsidRPr="00EE1046" w:rsidSect="00223F9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46434"/>
    <w:multiLevelType w:val="hybridMultilevel"/>
    <w:tmpl w:val="EA66F8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3BD8"/>
    <w:multiLevelType w:val="hybridMultilevel"/>
    <w:tmpl w:val="EA0422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9"/>
    <w:rsid w:val="00044AEA"/>
    <w:rsid w:val="00081B9A"/>
    <w:rsid w:val="000A771E"/>
    <w:rsid w:val="00140D7E"/>
    <w:rsid w:val="001C694A"/>
    <w:rsid w:val="00223F94"/>
    <w:rsid w:val="002C4549"/>
    <w:rsid w:val="002D75AA"/>
    <w:rsid w:val="002F278A"/>
    <w:rsid w:val="002F444A"/>
    <w:rsid w:val="00347237"/>
    <w:rsid w:val="0042350A"/>
    <w:rsid w:val="00512AB9"/>
    <w:rsid w:val="005131C1"/>
    <w:rsid w:val="00545D21"/>
    <w:rsid w:val="005B50B8"/>
    <w:rsid w:val="005E0AE6"/>
    <w:rsid w:val="005F13A6"/>
    <w:rsid w:val="00600094"/>
    <w:rsid w:val="00627801"/>
    <w:rsid w:val="006304C8"/>
    <w:rsid w:val="00656D06"/>
    <w:rsid w:val="006F33AB"/>
    <w:rsid w:val="00710005"/>
    <w:rsid w:val="0075325F"/>
    <w:rsid w:val="007557D7"/>
    <w:rsid w:val="00812162"/>
    <w:rsid w:val="00860866"/>
    <w:rsid w:val="00884F37"/>
    <w:rsid w:val="00895B87"/>
    <w:rsid w:val="008B3B63"/>
    <w:rsid w:val="008B675A"/>
    <w:rsid w:val="008C51B7"/>
    <w:rsid w:val="008C56DE"/>
    <w:rsid w:val="008E09C6"/>
    <w:rsid w:val="00953E58"/>
    <w:rsid w:val="00974C39"/>
    <w:rsid w:val="009D3351"/>
    <w:rsid w:val="00A13212"/>
    <w:rsid w:val="00A62E60"/>
    <w:rsid w:val="00AA1FA4"/>
    <w:rsid w:val="00AD6506"/>
    <w:rsid w:val="00AE21E1"/>
    <w:rsid w:val="00AF1C9B"/>
    <w:rsid w:val="00AF32A9"/>
    <w:rsid w:val="00B447B4"/>
    <w:rsid w:val="00BE02E6"/>
    <w:rsid w:val="00BF076E"/>
    <w:rsid w:val="00CD6D6A"/>
    <w:rsid w:val="00CF013E"/>
    <w:rsid w:val="00D15DED"/>
    <w:rsid w:val="00D20285"/>
    <w:rsid w:val="00D4406D"/>
    <w:rsid w:val="00DC7E0F"/>
    <w:rsid w:val="00E55EB2"/>
    <w:rsid w:val="00EB2569"/>
    <w:rsid w:val="00ED32F1"/>
    <w:rsid w:val="00EE1046"/>
    <w:rsid w:val="00F05751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2844E"/>
  <w15:docId w15:val="{05FA8433-E320-4F0D-89F9-D22E9BC4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AA"/>
    <w:pPr>
      <w:keepNext/>
      <w:widowControl w:val="0"/>
      <w:autoSpaceDE w:val="0"/>
      <w:autoSpaceDN w:val="0"/>
      <w:adjustRightInd w:val="0"/>
      <w:spacing w:after="0"/>
      <w:ind w:left="1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AF1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7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2A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3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B05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F94"/>
    <w:rPr>
      <w:rFonts w:ascii="Times New Roman" w:eastAsia="Calibri" w:hAnsi="Times New Roman" w:cs="Times New Roman"/>
      <w:b/>
      <w:bCs/>
      <w:color w:val="00B050"/>
      <w:sz w:val="32"/>
      <w:szCs w:val="3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2D75AA"/>
    <w:rPr>
      <w:rFonts w:ascii="Calibri" w:eastAsia="Calibri" w:hAnsi="Calibri" w:cs="Times New Roman"/>
      <w:b/>
      <w:bCs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.edu.in/other_jobs.php" TargetMode="External"/><Relationship Id="rId5" Type="http://schemas.openxmlformats.org/officeDocument/2006/relationships/hyperlink" Target="http://www.cup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cup</cp:lastModifiedBy>
  <cp:revision>49</cp:revision>
  <cp:lastPrinted>2021-09-08T05:26:00Z</cp:lastPrinted>
  <dcterms:created xsi:type="dcterms:W3CDTF">2017-03-08T12:43:00Z</dcterms:created>
  <dcterms:modified xsi:type="dcterms:W3CDTF">2021-09-08T05:33:00Z</dcterms:modified>
</cp:coreProperties>
</file>